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0A914922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DI APPELLO DI CATANIA</w:t>
      </w:r>
    </w:p>
    <w:p w14:paraId="1D1803AE" w14:textId="77777777" w:rsidR="00342554" w:rsidRPr="00835BBE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77708837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52B48381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FE2684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21</w:t>
      </w:r>
      <w:r w:rsidR="00D8098C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maggio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467DD1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7792" w:type="dxa"/>
        <w:tblLook w:val="04A0" w:firstRow="1" w:lastRow="0" w:firstColumn="1" w:lastColumn="0" w:noHBand="0" w:noVBand="1"/>
      </w:tblPr>
      <w:tblGrid>
        <w:gridCol w:w="2240"/>
        <w:gridCol w:w="2858"/>
        <w:gridCol w:w="2694"/>
      </w:tblGrid>
      <w:tr w:rsidR="00E561BE" w:rsidRPr="00835BBE" w14:paraId="7B8E476F" w14:textId="77777777" w:rsidTr="00FE2684">
        <w:trPr>
          <w:trHeight w:val="284"/>
        </w:trPr>
        <w:tc>
          <w:tcPr>
            <w:tcW w:w="2240" w:type="dxa"/>
          </w:tcPr>
          <w:p w14:paraId="67C5E756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2858" w:type="dxa"/>
          </w:tcPr>
          <w:p w14:paraId="2E48C2C2" w14:textId="77777777" w:rsidR="00E561BE" w:rsidRPr="00835BBE" w:rsidRDefault="00E561BE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  <w:tc>
          <w:tcPr>
            <w:tcW w:w="2694" w:type="dxa"/>
          </w:tcPr>
          <w:p w14:paraId="38645143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ORARIO</w:t>
            </w:r>
          </w:p>
        </w:tc>
      </w:tr>
      <w:tr w:rsidR="00AA200D" w:rsidRPr="00835BBE" w14:paraId="22DBF0A3" w14:textId="77777777" w:rsidTr="00FE2684">
        <w:trPr>
          <w:trHeight w:val="284"/>
        </w:trPr>
        <w:tc>
          <w:tcPr>
            <w:tcW w:w="2240" w:type="dxa"/>
          </w:tcPr>
          <w:p w14:paraId="5B10EAC0" w14:textId="424B2550" w:rsidR="00AA200D" w:rsidRPr="00FE2684" w:rsidRDefault="00BE5AB5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14:paraId="330AC1A9" w14:textId="36A621F6" w:rsidR="00AA200D" w:rsidRPr="00FE2684" w:rsidRDefault="00FE2684" w:rsidP="00DC5A99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71/2019</w:t>
            </w:r>
          </w:p>
        </w:tc>
        <w:tc>
          <w:tcPr>
            <w:tcW w:w="2694" w:type="dxa"/>
          </w:tcPr>
          <w:p w14:paraId="3EB4382D" w14:textId="6D0FE3B7" w:rsidR="00AA200D" w:rsidRPr="00FE2684" w:rsidRDefault="00A93413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AA200D" w:rsidRPr="00835BBE" w14:paraId="594BC219" w14:textId="77777777" w:rsidTr="00FE2684">
        <w:trPr>
          <w:trHeight w:val="284"/>
        </w:trPr>
        <w:tc>
          <w:tcPr>
            <w:tcW w:w="2240" w:type="dxa"/>
          </w:tcPr>
          <w:p w14:paraId="6AAB7255" w14:textId="44C8E069" w:rsidR="00AA200D" w:rsidRPr="00FE2684" w:rsidRDefault="00BE5AB5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58" w:type="dxa"/>
          </w:tcPr>
          <w:p w14:paraId="4E4E0DE8" w14:textId="3ED712A3" w:rsidR="00AA200D" w:rsidRPr="00FE2684" w:rsidRDefault="00FE2684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2398/2019</w:t>
            </w:r>
          </w:p>
        </w:tc>
        <w:tc>
          <w:tcPr>
            <w:tcW w:w="2694" w:type="dxa"/>
          </w:tcPr>
          <w:p w14:paraId="23784DC2" w14:textId="60329F80" w:rsidR="00AA200D" w:rsidRPr="00FE2684" w:rsidRDefault="00A93413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6D6DAA" w:rsidRPr="00835BBE" w14:paraId="4BE4F622" w14:textId="77777777" w:rsidTr="00FE2684">
        <w:trPr>
          <w:trHeight w:val="284"/>
        </w:trPr>
        <w:tc>
          <w:tcPr>
            <w:tcW w:w="2240" w:type="dxa"/>
          </w:tcPr>
          <w:p w14:paraId="6306FDDB" w14:textId="44002F27" w:rsidR="006D6DAA" w:rsidRPr="00FE2684" w:rsidRDefault="000426E5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58" w:type="dxa"/>
          </w:tcPr>
          <w:p w14:paraId="1E45B31F" w14:textId="063FDDB0" w:rsidR="006D6DAA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81/2024 (SIGE)</w:t>
            </w:r>
          </w:p>
        </w:tc>
        <w:tc>
          <w:tcPr>
            <w:tcW w:w="2694" w:type="dxa"/>
          </w:tcPr>
          <w:p w14:paraId="72F569B3" w14:textId="703C4601" w:rsidR="006D6DAA" w:rsidRPr="00FE2684" w:rsidRDefault="00A93413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F610E3" w:rsidRPr="00835BBE" w14:paraId="11F45B22" w14:textId="77777777" w:rsidTr="00FE2684">
        <w:trPr>
          <w:trHeight w:val="284"/>
        </w:trPr>
        <w:tc>
          <w:tcPr>
            <w:tcW w:w="2240" w:type="dxa"/>
          </w:tcPr>
          <w:p w14:paraId="3C4E3444" w14:textId="4EDC7D02" w:rsidR="00F610E3" w:rsidRPr="00FE2684" w:rsidRDefault="00C841E6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58" w:type="dxa"/>
          </w:tcPr>
          <w:p w14:paraId="1F37E0C2" w14:textId="1D21F782" w:rsidR="00F610E3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65/2019</w:t>
            </w:r>
          </w:p>
        </w:tc>
        <w:tc>
          <w:tcPr>
            <w:tcW w:w="2694" w:type="dxa"/>
          </w:tcPr>
          <w:p w14:paraId="3DB633F7" w14:textId="37161146" w:rsidR="00F610E3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09.45</w:t>
            </w:r>
          </w:p>
        </w:tc>
      </w:tr>
      <w:tr w:rsidR="006D6DAA" w:rsidRPr="00835BBE" w14:paraId="2CB775BD" w14:textId="77777777" w:rsidTr="00FE2684">
        <w:trPr>
          <w:trHeight w:val="284"/>
        </w:trPr>
        <w:tc>
          <w:tcPr>
            <w:tcW w:w="2240" w:type="dxa"/>
          </w:tcPr>
          <w:p w14:paraId="29C344CE" w14:textId="5B672327" w:rsidR="006D6DAA" w:rsidRPr="00FE2684" w:rsidRDefault="00C841E6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58" w:type="dxa"/>
          </w:tcPr>
          <w:p w14:paraId="43334D21" w14:textId="545C18AF" w:rsidR="006D6DAA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1288/2023</w:t>
            </w:r>
          </w:p>
        </w:tc>
        <w:tc>
          <w:tcPr>
            <w:tcW w:w="2694" w:type="dxa"/>
          </w:tcPr>
          <w:p w14:paraId="2222D0F8" w14:textId="13C76EBF" w:rsidR="006D6DAA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09.45</w:t>
            </w:r>
          </w:p>
        </w:tc>
      </w:tr>
      <w:tr w:rsidR="00D8098C" w:rsidRPr="00835BBE" w14:paraId="1C9DDF83" w14:textId="77777777" w:rsidTr="00FE2684">
        <w:trPr>
          <w:trHeight w:val="284"/>
        </w:trPr>
        <w:tc>
          <w:tcPr>
            <w:tcW w:w="2240" w:type="dxa"/>
          </w:tcPr>
          <w:p w14:paraId="7B6E9E3E" w14:textId="0A02CF10" w:rsidR="00D8098C" w:rsidRPr="00FE2684" w:rsidRDefault="00D8098C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58" w:type="dxa"/>
          </w:tcPr>
          <w:p w14:paraId="5DB9AAA8" w14:textId="6324B4BC" w:rsidR="00D8098C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143/2024</w:t>
            </w:r>
          </w:p>
        </w:tc>
        <w:tc>
          <w:tcPr>
            <w:tcW w:w="2694" w:type="dxa"/>
          </w:tcPr>
          <w:p w14:paraId="36D4CBDE" w14:textId="243518FB" w:rsidR="00D8098C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09.45</w:t>
            </w:r>
          </w:p>
        </w:tc>
      </w:tr>
      <w:tr w:rsidR="00D8098C" w:rsidRPr="00835BBE" w14:paraId="520D324A" w14:textId="77777777" w:rsidTr="00FE2684">
        <w:trPr>
          <w:trHeight w:val="284"/>
        </w:trPr>
        <w:tc>
          <w:tcPr>
            <w:tcW w:w="2240" w:type="dxa"/>
          </w:tcPr>
          <w:p w14:paraId="1C105B94" w14:textId="28CE54D5" w:rsidR="00D8098C" w:rsidRPr="00FE2684" w:rsidRDefault="00D8098C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58" w:type="dxa"/>
          </w:tcPr>
          <w:p w14:paraId="3A960F43" w14:textId="44050F14" w:rsidR="00D8098C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 xml:space="preserve">75/2024 </w:t>
            </w:r>
            <w:r w:rsidRPr="00FE2684">
              <w:rPr>
                <w:rFonts w:cstheme="minorHAnsi"/>
                <w:sz w:val="24"/>
                <w:szCs w:val="24"/>
              </w:rPr>
              <w:t>(SIGE)</w:t>
            </w:r>
          </w:p>
        </w:tc>
        <w:tc>
          <w:tcPr>
            <w:tcW w:w="2694" w:type="dxa"/>
          </w:tcPr>
          <w:p w14:paraId="29D456A8" w14:textId="7D58E5B1" w:rsidR="00D8098C" w:rsidRPr="00FE2684" w:rsidRDefault="00D8098C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10.</w:t>
            </w:r>
            <w:r w:rsidR="00FE2684" w:rsidRPr="00FE2684">
              <w:rPr>
                <w:rFonts w:cstheme="minorHAnsi"/>
                <w:sz w:val="24"/>
                <w:szCs w:val="24"/>
              </w:rPr>
              <w:t>0</w:t>
            </w:r>
            <w:r w:rsidRPr="00FE268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8098C" w:rsidRPr="00835BBE" w14:paraId="1660B85D" w14:textId="77777777" w:rsidTr="00FE2684">
        <w:trPr>
          <w:trHeight w:val="284"/>
        </w:trPr>
        <w:tc>
          <w:tcPr>
            <w:tcW w:w="2240" w:type="dxa"/>
          </w:tcPr>
          <w:p w14:paraId="2AF5EB4F" w14:textId="0E9935D1" w:rsidR="00D8098C" w:rsidRPr="00FE2684" w:rsidRDefault="00D8098C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14:paraId="37510739" w14:textId="1E95FF2C" w:rsidR="00D8098C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 xml:space="preserve">107/2024 </w:t>
            </w:r>
            <w:r w:rsidRPr="00FE2684">
              <w:rPr>
                <w:rFonts w:cstheme="minorHAnsi"/>
                <w:sz w:val="24"/>
                <w:szCs w:val="24"/>
              </w:rPr>
              <w:t>(SIGE)</w:t>
            </w:r>
          </w:p>
        </w:tc>
        <w:tc>
          <w:tcPr>
            <w:tcW w:w="2694" w:type="dxa"/>
          </w:tcPr>
          <w:p w14:paraId="3A8EE129" w14:textId="3C764A9C" w:rsidR="00D8098C" w:rsidRPr="00FE2684" w:rsidRDefault="00D8098C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10.</w:t>
            </w:r>
            <w:r w:rsidR="00FE2684" w:rsidRPr="00FE2684">
              <w:rPr>
                <w:rFonts w:cstheme="minorHAnsi"/>
                <w:sz w:val="24"/>
                <w:szCs w:val="24"/>
              </w:rPr>
              <w:t>0</w:t>
            </w:r>
            <w:r w:rsidRPr="00FE268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8098C" w:rsidRPr="00835BBE" w14:paraId="7A75D097" w14:textId="77777777" w:rsidTr="00FE2684">
        <w:trPr>
          <w:trHeight w:val="284"/>
        </w:trPr>
        <w:tc>
          <w:tcPr>
            <w:tcW w:w="2240" w:type="dxa"/>
          </w:tcPr>
          <w:p w14:paraId="423D5268" w14:textId="26B23C83" w:rsidR="00D8098C" w:rsidRPr="00FE2684" w:rsidRDefault="00D8098C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14:paraId="458F429D" w14:textId="54670734" w:rsidR="00D8098C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 xml:space="preserve">1236/2024 </w:t>
            </w:r>
            <w:r w:rsidRPr="00FE2684">
              <w:rPr>
                <w:rFonts w:cstheme="minorHAnsi"/>
                <w:sz w:val="24"/>
                <w:szCs w:val="24"/>
              </w:rPr>
              <w:t>(SIGE)</w:t>
            </w:r>
          </w:p>
        </w:tc>
        <w:tc>
          <w:tcPr>
            <w:tcW w:w="2694" w:type="dxa"/>
          </w:tcPr>
          <w:p w14:paraId="23FB4AEB" w14:textId="5A0BCEE9" w:rsidR="00D8098C" w:rsidRPr="00FE2684" w:rsidRDefault="00D8098C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10.</w:t>
            </w:r>
            <w:r w:rsidR="00FE2684" w:rsidRPr="00FE2684">
              <w:rPr>
                <w:rFonts w:cstheme="minorHAnsi"/>
                <w:sz w:val="24"/>
                <w:szCs w:val="24"/>
              </w:rPr>
              <w:t>0</w:t>
            </w:r>
            <w:r w:rsidRPr="00FE268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D8098C" w:rsidRPr="00835BBE" w14:paraId="3CFF7483" w14:textId="77777777" w:rsidTr="00FE2684">
        <w:trPr>
          <w:trHeight w:val="284"/>
        </w:trPr>
        <w:tc>
          <w:tcPr>
            <w:tcW w:w="2240" w:type="dxa"/>
          </w:tcPr>
          <w:p w14:paraId="7B7EBEE5" w14:textId="0352452E" w:rsidR="00D8098C" w:rsidRPr="00FE2684" w:rsidRDefault="00D8098C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14:paraId="486E4EDA" w14:textId="13ECBE1F" w:rsidR="00D8098C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 xml:space="preserve">153/2024 </w:t>
            </w:r>
            <w:r w:rsidRPr="00FE2684">
              <w:rPr>
                <w:rFonts w:cstheme="minorHAnsi"/>
                <w:sz w:val="24"/>
                <w:szCs w:val="24"/>
              </w:rPr>
              <w:t>(SIGE)</w:t>
            </w:r>
          </w:p>
        </w:tc>
        <w:tc>
          <w:tcPr>
            <w:tcW w:w="2694" w:type="dxa"/>
          </w:tcPr>
          <w:p w14:paraId="4AD3DE2E" w14:textId="2ED839A0" w:rsidR="00D8098C" w:rsidRPr="00FE2684" w:rsidRDefault="00D8098C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</w:t>
            </w:r>
            <w:r w:rsidR="00FE2684" w:rsidRPr="00FE2684">
              <w:rPr>
                <w:rFonts w:cstheme="minorHAnsi"/>
                <w:sz w:val="24"/>
                <w:szCs w:val="24"/>
              </w:rPr>
              <w:t>0</w:t>
            </w:r>
            <w:r w:rsidRPr="00FE2684">
              <w:rPr>
                <w:rFonts w:cstheme="minorHAnsi"/>
                <w:sz w:val="24"/>
                <w:szCs w:val="24"/>
              </w:rPr>
              <w:t>.00</w:t>
            </w:r>
          </w:p>
        </w:tc>
      </w:tr>
      <w:tr w:rsidR="00FE2684" w:rsidRPr="00835BBE" w14:paraId="61E3D190" w14:textId="77777777" w:rsidTr="00FE2684">
        <w:trPr>
          <w:trHeight w:val="284"/>
        </w:trPr>
        <w:tc>
          <w:tcPr>
            <w:tcW w:w="2240" w:type="dxa"/>
          </w:tcPr>
          <w:p w14:paraId="43267CF0" w14:textId="518343D3" w:rsidR="00FE2684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858" w:type="dxa"/>
          </w:tcPr>
          <w:p w14:paraId="3693C906" w14:textId="32E10801" w:rsidR="00FE2684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 xml:space="preserve">104/2024 </w:t>
            </w:r>
            <w:r w:rsidRPr="00FE2684">
              <w:rPr>
                <w:rFonts w:cstheme="minorHAnsi"/>
                <w:sz w:val="24"/>
                <w:szCs w:val="24"/>
              </w:rPr>
              <w:t>(SIGE)</w:t>
            </w:r>
          </w:p>
        </w:tc>
        <w:tc>
          <w:tcPr>
            <w:tcW w:w="2694" w:type="dxa"/>
          </w:tcPr>
          <w:p w14:paraId="5E93A9BE" w14:textId="31869D46" w:rsidR="00FE2684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10.15</w:t>
            </w:r>
          </w:p>
        </w:tc>
      </w:tr>
      <w:tr w:rsidR="00FE2684" w:rsidRPr="00835BBE" w14:paraId="31699EAC" w14:textId="77777777" w:rsidTr="00FE2684">
        <w:trPr>
          <w:trHeight w:val="284"/>
        </w:trPr>
        <w:tc>
          <w:tcPr>
            <w:tcW w:w="2240" w:type="dxa"/>
          </w:tcPr>
          <w:p w14:paraId="25D14843" w14:textId="7913ECA6" w:rsidR="00FE2684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58" w:type="dxa"/>
          </w:tcPr>
          <w:p w14:paraId="68CDFEB1" w14:textId="5A4D3C64" w:rsidR="00FE2684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4817/2021</w:t>
            </w:r>
          </w:p>
        </w:tc>
        <w:tc>
          <w:tcPr>
            <w:tcW w:w="2694" w:type="dxa"/>
          </w:tcPr>
          <w:p w14:paraId="41B0A9A9" w14:textId="339C292B" w:rsidR="00FE2684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10.30</w:t>
            </w:r>
          </w:p>
        </w:tc>
      </w:tr>
      <w:tr w:rsidR="00FE2684" w:rsidRPr="00835BBE" w14:paraId="024DA74A" w14:textId="77777777" w:rsidTr="00FE2684">
        <w:trPr>
          <w:trHeight w:val="284"/>
        </w:trPr>
        <w:tc>
          <w:tcPr>
            <w:tcW w:w="2240" w:type="dxa"/>
          </w:tcPr>
          <w:p w14:paraId="03029755" w14:textId="71D7AF67" w:rsidR="00FE2684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858" w:type="dxa"/>
          </w:tcPr>
          <w:p w14:paraId="157436D4" w14:textId="0FFCE8EC" w:rsidR="00FE2684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564/2020</w:t>
            </w:r>
          </w:p>
        </w:tc>
        <w:tc>
          <w:tcPr>
            <w:tcW w:w="2694" w:type="dxa"/>
          </w:tcPr>
          <w:p w14:paraId="2668172C" w14:textId="7A0CD6EA" w:rsidR="00FE2684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11.30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6371BFBB" w14:textId="473F45CF" w:rsidR="0006341F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cartolare</w:t>
      </w:r>
    </w:p>
    <w:p w14:paraId="1DD54F4A" w14:textId="77777777" w:rsidR="0006341F" w:rsidRPr="00835BBE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6265" w:type="dxa"/>
        <w:tblLook w:val="04A0" w:firstRow="1" w:lastRow="0" w:firstColumn="1" w:lastColumn="0" w:noHBand="0" w:noVBand="1"/>
      </w:tblPr>
      <w:tblGrid>
        <w:gridCol w:w="2263"/>
        <w:gridCol w:w="4002"/>
      </w:tblGrid>
      <w:tr w:rsidR="0006341F" w:rsidRPr="00835BBE" w14:paraId="7F7C8B53" w14:textId="77777777" w:rsidTr="00FE2684">
        <w:trPr>
          <w:trHeight w:val="851"/>
        </w:trPr>
        <w:tc>
          <w:tcPr>
            <w:tcW w:w="2263" w:type="dxa"/>
          </w:tcPr>
          <w:p w14:paraId="0E1BAA61" w14:textId="77777777" w:rsidR="004F02C1" w:rsidRDefault="0006341F" w:rsidP="00D8347E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</w:t>
            </w:r>
            <w:r w:rsidR="00DB33BB">
              <w:rPr>
                <w:rFonts w:ascii="Book Antiqua" w:hAnsi="Book Antiqua"/>
                <w:b/>
                <w:sz w:val="25"/>
                <w:szCs w:val="25"/>
              </w:rPr>
              <w:t xml:space="preserve"> </w:t>
            </w:r>
          </w:p>
          <w:p w14:paraId="1B4F8202" w14:textId="165D2330" w:rsidR="0006341F" w:rsidRPr="00835BBE" w:rsidRDefault="0006341F" w:rsidP="00D8347E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D’ORDINE</w:t>
            </w:r>
          </w:p>
        </w:tc>
        <w:tc>
          <w:tcPr>
            <w:tcW w:w="4002" w:type="dxa"/>
          </w:tcPr>
          <w:p w14:paraId="54498E7F" w14:textId="77777777" w:rsidR="004F02C1" w:rsidRDefault="0006341F" w:rsidP="00D8347E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 xml:space="preserve">NUMERO </w:t>
            </w:r>
          </w:p>
          <w:p w14:paraId="543B3C13" w14:textId="5663F8B8" w:rsidR="0006341F" w:rsidRPr="00835BBE" w:rsidRDefault="0006341F" w:rsidP="00D8347E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REG. GEN.</w:t>
            </w:r>
          </w:p>
        </w:tc>
      </w:tr>
      <w:tr w:rsidR="00AB1509" w:rsidRPr="00835BBE" w14:paraId="574CDDDE" w14:textId="77777777" w:rsidTr="00FE2684">
        <w:trPr>
          <w:trHeight w:val="284"/>
        </w:trPr>
        <w:tc>
          <w:tcPr>
            <w:tcW w:w="2263" w:type="dxa"/>
          </w:tcPr>
          <w:p w14:paraId="45EF7EBE" w14:textId="3AE87EDE" w:rsidR="00AB1509" w:rsidRPr="00AB1509" w:rsidRDefault="00AB1509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 w:rsidRPr="00AB1509">
              <w:rPr>
                <w:rFonts w:ascii="Book Antiqua" w:hAnsi="Book Antiqua"/>
                <w:bCs/>
                <w:sz w:val="25"/>
                <w:szCs w:val="25"/>
              </w:rPr>
              <w:t>1</w:t>
            </w:r>
          </w:p>
        </w:tc>
        <w:tc>
          <w:tcPr>
            <w:tcW w:w="4002" w:type="dxa"/>
          </w:tcPr>
          <w:p w14:paraId="0FDE1EB6" w14:textId="19D76A7B" w:rsidR="00AB1509" w:rsidRPr="00AB1509" w:rsidRDefault="00FE2684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745/2023</w:t>
            </w:r>
          </w:p>
        </w:tc>
      </w:tr>
      <w:tr w:rsidR="00A93413" w:rsidRPr="00835BBE" w14:paraId="6B3D5EE2" w14:textId="77777777" w:rsidTr="00FE2684">
        <w:trPr>
          <w:trHeight w:val="284"/>
        </w:trPr>
        <w:tc>
          <w:tcPr>
            <w:tcW w:w="2263" w:type="dxa"/>
          </w:tcPr>
          <w:p w14:paraId="122DA544" w14:textId="508CB6CB" w:rsidR="00A93413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14:paraId="7C29D0D4" w14:textId="2FC37DE9" w:rsidR="00A93413" w:rsidRPr="00774A55" w:rsidRDefault="00FE2684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23396/2019</w:t>
            </w:r>
          </w:p>
        </w:tc>
      </w:tr>
      <w:tr w:rsidR="00A93413" w:rsidRPr="00835BBE" w14:paraId="6221926A" w14:textId="77777777" w:rsidTr="00FE2684">
        <w:trPr>
          <w:trHeight w:val="284"/>
        </w:trPr>
        <w:tc>
          <w:tcPr>
            <w:tcW w:w="2263" w:type="dxa"/>
          </w:tcPr>
          <w:p w14:paraId="42E94445" w14:textId="414D63BC" w:rsidR="00A93413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4002" w:type="dxa"/>
          </w:tcPr>
          <w:p w14:paraId="09ECF28C" w14:textId="7B93B570" w:rsidR="00A93413" w:rsidRPr="00774A55" w:rsidRDefault="00FE2684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2321/2019</w:t>
            </w:r>
          </w:p>
        </w:tc>
      </w:tr>
      <w:tr w:rsidR="00A93413" w:rsidRPr="00835BBE" w14:paraId="34DE4345" w14:textId="77777777" w:rsidTr="00FE2684">
        <w:trPr>
          <w:trHeight w:val="284"/>
        </w:trPr>
        <w:tc>
          <w:tcPr>
            <w:tcW w:w="2263" w:type="dxa"/>
          </w:tcPr>
          <w:p w14:paraId="4FF0597B" w14:textId="50F802E8" w:rsidR="00A93413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14:paraId="52A591FC" w14:textId="410A4482" w:rsidR="00A93413" w:rsidRPr="00774A55" w:rsidRDefault="00FE2684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2404/2019</w:t>
            </w:r>
          </w:p>
        </w:tc>
      </w:tr>
      <w:tr w:rsidR="00A93413" w:rsidRPr="00835BBE" w14:paraId="0FE08F3F" w14:textId="77777777" w:rsidTr="00FE2684">
        <w:trPr>
          <w:trHeight w:val="284"/>
        </w:trPr>
        <w:tc>
          <w:tcPr>
            <w:tcW w:w="2263" w:type="dxa"/>
          </w:tcPr>
          <w:p w14:paraId="7A3CC3C3" w14:textId="55944F6D" w:rsidR="00A93413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14:paraId="082F0BB3" w14:textId="542F18BF" w:rsidR="00A93413" w:rsidRPr="00774A55" w:rsidRDefault="00FE2684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2357/2019</w:t>
            </w:r>
          </w:p>
        </w:tc>
      </w:tr>
      <w:tr w:rsidR="00A93413" w:rsidRPr="00835BBE" w14:paraId="6246E499" w14:textId="77777777" w:rsidTr="00FE2684">
        <w:trPr>
          <w:trHeight w:val="284"/>
        </w:trPr>
        <w:tc>
          <w:tcPr>
            <w:tcW w:w="2263" w:type="dxa"/>
          </w:tcPr>
          <w:p w14:paraId="25CEB82B" w14:textId="35B7FDF0" w:rsidR="00A93413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14:paraId="067C1BE5" w14:textId="5DF2B651" w:rsidR="00A93413" w:rsidRPr="00774A55" w:rsidRDefault="00FE2684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2430/2020</w:t>
            </w:r>
          </w:p>
        </w:tc>
      </w:tr>
      <w:tr w:rsidR="00AB1509" w:rsidRPr="00835BBE" w14:paraId="412FF6C9" w14:textId="77777777" w:rsidTr="00FE2684">
        <w:trPr>
          <w:trHeight w:val="284"/>
        </w:trPr>
        <w:tc>
          <w:tcPr>
            <w:tcW w:w="2263" w:type="dxa"/>
          </w:tcPr>
          <w:p w14:paraId="69E5AD05" w14:textId="6E95A4E5" w:rsidR="00AB1509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7</w:t>
            </w:r>
          </w:p>
        </w:tc>
        <w:tc>
          <w:tcPr>
            <w:tcW w:w="4002" w:type="dxa"/>
          </w:tcPr>
          <w:p w14:paraId="2B2B8F94" w14:textId="5FDD5C94" w:rsidR="00AB1509" w:rsidRPr="00774A55" w:rsidRDefault="00FE2684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2379/2019</w:t>
            </w:r>
          </w:p>
        </w:tc>
      </w:tr>
      <w:tr w:rsidR="00AB1509" w:rsidRPr="00835BBE" w14:paraId="732C286C" w14:textId="77777777" w:rsidTr="00FE2684">
        <w:trPr>
          <w:trHeight w:val="284"/>
        </w:trPr>
        <w:tc>
          <w:tcPr>
            <w:tcW w:w="2263" w:type="dxa"/>
          </w:tcPr>
          <w:p w14:paraId="2DF5BDE3" w14:textId="7DE3D4AE" w:rsidR="00AB1509" w:rsidRPr="00A93413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8</w:t>
            </w:r>
          </w:p>
        </w:tc>
        <w:tc>
          <w:tcPr>
            <w:tcW w:w="4002" w:type="dxa"/>
          </w:tcPr>
          <w:p w14:paraId="4782776B" w14:textId="56D85E58" w:rsidR="00AB1509" w:rsidRPr="00774A55" w:rsidRDefault="00FE2684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2566/2019</w:t>
            </w:r>
          </w:p>
        </w:tc>
      </w:tr>
      <w:tr w:rsidR="00AB1509" w:rsidRPr="00835BBE" w14:paraId="424FAC84" w14:textId="77777777" w:rsidTr="00FE2684">
        <w:trPr>
          <w:trHeight w:val="70"/>
        </w:trPr>
        <w:tc>
          <w:tcPr>
            <w:tcW w:w="2263" w:type="dxa"/>
          </w:tcPr>
          <w:p w14:paraId="14BD27C4" w14:textId="059A2849" w:rsidR="00AB1509" w:rsidRDefault="00AB1509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9</w:t>
            </w:r>
          </w:p>
        </w:tc>
        <w:tc>
          <w:tcPr>
            <w:tcW w:w="4002" w:type="dxa"/>
          </w:tcPr>
          <w:p w14:paraId="37AB5103" w14:textId="2F37CBEA" w:rsidR="00AB1509" w:rsidRDefault="00FE2684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2384/2019</w:t>
            </w:r>
          </w:p>
        </w:tc>
      </w:tr>
      <w:tr w:rsidR="00FE2684" w:rsidRPr="00835BBE" w14:paraId="2CCF4935" w14:textId="77777777" w:rsidTr="00FE2684">
        <w:trPr>
          <w:trHeight w:val="284"/>
        </w:trPr>
        <w:tc>
          <w:tcPr>
            <w:tcW w:w="2263" w:type="dxa"/>
          </w:tcPr>
          <w:p w14:paraId="3A5F3C2A" w14:textId="36E3F4B3" w:rsidR="00FE2684" w:rsidRDefault="00FE2684" w:rsidP="00D8347E">
            <w:pPr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10</w:t>
            </w:r>
          </w:p>
        </w:tc>
        <w:tc>
          <w:tcPr>
            <w:tcW w:w="4002" w:type="dxa"/>
          </w:tcPr>
          <w:p w14:paraId="7293D7EB" w14:textId="504B635D" w:rsidR="00FE2684" w:rsidRDefault="00FE2684" w:rsidP="00D8347E">
            <w:pPr>
              <w:rPr>
                <w:rFonts w:ascii="Book Antiqua" w:hAnsi="Book Antiqua"/>
                <w:bCs/>
                <w:sz w:val="25"/>
                <w:szCs w:val="25"/>
              </w:rPr>
            </w:pPr>
            <w:r>
              <w:rPr>
                <w:rFonts w:ascii="Book Antiqua" w:hAnsi="Book Antiqua"/>
                <w:bCs/>
                <w:sz w:val="25"/>
                <w:szCs w:val="25"/>
              </w:rPr>
              <w:t>2579/2019</w:t>
            </w:r>
          </w:p>
        </w:tc>
      </w:tr>
    </w:tbl>
    <w:p w14:paraId="5CB8D6AC" w14:textId="77777777" w:rsidR="00912D7B" w:rsidRDefault="00912D7B" w:rsidP="00DA3C5B">
      <w:pPr>
        <w:rPr>
          <w:rFonts w:ascii="Book Antiqua" w:hAnsi="Book Antiqua"/>
          <w:sz w:val="25"/>
          <w:szCs w:val="25"/>
        </w:rPr>
      </w:pPr>
    </w:p>
    <w:p w14:paraId="514C5803" w14:textId="77777777" w:rsidR="00FE2684" w:rsidRDefault="00FE2684" w:rsidP="00FE2684">
      <w:pPr>
        <w:rPr>
          <w:rFonts w:ascii="Book Antiqua" w:eastAsia="Calibri" w:hAnsi="Book Antiqua" w:cs="Times New Roman"/>
          <w:sz w:val="28"/>
          <w:szCs w:val="28"/>
        </w:rPr>
      </w:pPr>
    </w:p>
    <w:p w14:paraId="4317E24A" w14:textId="0A96ABE0" w:rsidR="00FE2684" w:rsidRDefault="00FE2684" w:rsidP="00FE2684">
      <w:pPr>
        <w:rPr>
          <w:rFonts w:ascii="Book Antiqua" w:eastAsia="Calibri" w:hAnsi="Book Antiqua" w:cs="Times New Roman"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lastRenderedPageBreak/>
        <w:t>COMPOSIZIONE DEL COLLEGIO</w:t>
      </w:r>
    </w:p>
    <w:p w14:paraId="06510482" w14:textId="1708230C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iCs/>
          <w:sz w:val="28"/>
          <w:szCs w:val="28"/>
        </w:rPr>
        <w:t>Dott.ssa Francesca Cercone</w:t>
      </w:r>
      <w:r>
        <w:rPr>
          <w:rFonts w:ascii="Book Antiqua" w:eastAsia="Calibri" w:hAnsi="Book Antiqua" w:cs="Times New Roman"/>
          <w:iCs/>
          <w:sz w:val="28"/>
          <w:szCs w:val="28"/>
        </w:rPr>
        <w:t>/Dott. Francesco Lentano</w:t>
      </w:r>
      <w:r>
        <w:rPr>
          <w:rFonts w:ascii="Book Antiqua" w:eastAsia="Calibri" w:hAnsi="Book Antiqua" w:cs="Times New Roman"/>
          <w:iCs/>
          <w:sz w:val="28"/>
          <w:szCs w:val="28"/>
        </w:rPr>
        <w:t xml:space="preserve"> </w:t>
      </w:r>
      <w:r>
        <w:rPr>
          <w:rFonts w:ascii="Book Antiqua" w:eastAsia="Calibri" w:hAnsi="Book Antiqua" w:cs="Times New Roman"/>
          <w:i/>
          <w:sz w:val="28"/>
          <w:szCs w:val="28"/>
        </w:rPr>
        <w:t>Presidente</w:t>
      </w:r>
      <w:r>
        <w:rPr>
          <w:rFonts w:ascii="Book Antiqua" w:eastAsia="Calibri" w:hAnsi="Book Antiqua" w:cs="Times New Roman"/>
          <w:iCs/>
          <w:sz w:val="28"/>
          <w:szCs w:val="28"/>
        </w:rPr>
        <w:t xml:space="preserve">                                  </w:t>
      </w:r>
    </w:p>
    <w:p w14:paraId="6D26979C" w14:textId="7CAF21C8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>
        <w:rPr>
          <w:rFonts w:ascii="Book Antiqua" w:eastAsia="Calibri" w:hAnsi="Book Antiqua" w:cs="Times New Roman"/>
          <w:sz w:val="28"/>
          <w:szCs w:val="28"/>
        </w:rPr>
        <w:t xml:space="preserve">      Giancarlo Cascino</w:t>
      </w:r>
      <w:r>
        <w:rPr>
          <w:rFonts w:ascii="Book Antiqua" w:eastAsia="Calibri" w:hAnsi="Book Antiqua" w:cs="Times New Roman"/>
          <w:sz w:val="28"/>
          <w:szCs w:val="28"/>
        </w:rPr>
        <w:t xml:space="preserve">                                             </w:t>
      </w:r>
      <w:r>
        <w:rPr>
          <w:rFonts w:ascii="Book Antiqua" w:eastAsia="Calibri" w:hAnsi="Book Antiqua" w:cs="Times New Roman"/>
          <w:sz w:val="28"/>
          <w:szCs w:val="28"/>
        </w:rPr>
        <w:t xml:space="preserve">  </w:t>
      </w:r>
      <w:r>
        <w:rPr>
          <w:rFonts w:ascii="Book Antiqua" w:eastAsia="Calibri" w:hAnsi="Book Antiqua" w:cs="Times New Roman"/>
          <w:i/>
          <w:iCs/>
          <w:sz w:val="28"/>
          <w:szCs w:val="28"/>
        </w:rPr>
        <w:t>Consigliere</w:t>
      </w:r>
    </w:p>
    <w:p w14:paraId="7C933833" w14:textId="509C37AA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>
        <w:rPr>
          <w:rFonts w:ascii="Book Antiqua" w:eastAsia="Calibri" w:hAnsi="Book Antiqua" w:cs="Times New Roman"/>
          <w:sz w:val="28"/>
          <w:szCs w:val="28"/>
        </w:rPr>
        <w:t>ssa Floriana Gallucci</w:t>
      </w:r>
      <w:r>
        <w:rPr>
          <w:rFonts w:ascii="Book Antiqua" w:eastAsia="Calibri" w:hAnsi="Book Antiqua" w:cs="Times New Roman"/>
          <w:sz w:val="28"/>
          <w:szCs w:val="28"/>
        </w:rPr>
        <w:t xml:space="preserve">                                    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Consigliere</w:t>
      </w:r>
    </w:p>
    <w:p w14:paraId="36DFF889" w14:textId="14E6BE16" w:rsidR="00FE2684" w:rsidRDefault="00FE2684" w:rsidP="00FE2684">
      <w:pPr>
        <w:numPr>
          <w:ilvl w:val="0"/>
          <w:numId w:val="6"/>
        </w:numPr>
        <w:spacing w:after="0"/>
        <w:contextualSpacing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 xml:space="preserve">Dott.ssa </w:t>
      </w:r>
      <w:r>
        <w:rPr>
          <w:rFonts w:ascii="Book Antiqua" w:eastAsia="Calibri" w:hAnsi="Book Antiqua" w:cs="Times New Roman"/>
          <w:sz w:val="28"/>
          <w:szCs w:val="28"/>
        </w:rPr>
        <w:t>Iole Boscarino</w:t>
      </w:r>
      <w:r>
        <w:rPr>
          <w:rFonts w:ascii="Book Antiqua" w:eastAsia="Calibri" w:hAnsi="Book Antiqua" w:cs="Times New Roman"/>
          <w:sz w:val="28"/>
          <w:szCs w:val="28"/>
        </w:rPr>
        <w:t xml:space="preserve">                                             </w:t>
      </w:r>
      <w:r>
        <w:rPr>
          <w:rFonts w:ascii="Book Antiqua" w:eastAsia="Calibri" w:hAnsi="Book Antiqua" w:cs="Times New Roman"/>
          <w:sz w:val="28"/>
          <w:szCs w:val="28"/>
        </w:rPr>
        <w:t xml:space="preserve">       </w:t>
      </w:r>
      <w:r>
        <w:rPr>
          <w:rFonts w:ascii="Book Antiqua" w:eastAsia="Calibri" w:hAnsi="Book Antiqua" w:cs="Times New Roman"/>
          <w:i/>
          <w:sz w:val="28"/>
          <w:szCs w:val="28"/>
        </w:rPr>
        <w:t>Proc. Generale</w:t>
      </w:r>
      <w:r>
        <w:rPr>
          <w:rFonts w:ascii="Book Antiqua" w:eastAsia="Calibri" w:hAnsi="Book Antiqua" w:cs="Times New Roman"/>
          <w:sz w:val="28"/>
          <w:szCs w:val="28"/>
        </w:rPr>
        <w:t xml:space="preserve"> </w:t>
      </w:r>
    </w:p>
    <w:p w14:paraId="201A3F9F" w14:textId="7CA7CEEE" w:rsidR="00160691" w:rsidRPr="00835BBE" w:rsidRDefault="00160691" w:rsidP="005367F7">
      <w:pPr>
        <w:spacing w:after="60"/>
        <w:ind w:left="72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E70C5" w14:textId="77777777" w:rsidR="009A2B6F" w:rsidRDefault="009A2B6F" w:rsidP="00D477A1">
      <w:pPr>
        <w:spacing w:after="0" w:line="240" w:lineRule="auto"/>
      </w:pPr>
      <w:r>
        <w:separator/>
      </w:r>
    </w:p>
  </w:endnote>
  <w:endnote w:type="continuationSeparator" w:id="0">
    <w:p w14:paraId="2B9DD0F9" w14:textId="77777777" w:rsidR="009A2B6F" w:rsidRDefault="009A2B6F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914B2" w14:textId="77777777" w:rsidR="009A2B6F" w:rsidRDefault="009A2B6F" w:rsidP="00D477A1">
      <w:pPr>
        <w:spacing w:after="0" w:line="240" w:lineRule="auto"/>
      </w:pPr>
      <w:r>
        <w:separator/>
      </w:r>
    </w:p>
  </w:footnote>
  <w:footnote w:type="continuationSeparator" w:id="0">
    <w:p w14:paraId="5753CBD7" w14:textId="77777777" w:rsidR="009A2B6F" w:rsidRDefault="009A2B6F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392F"/>
    <w:multiLevelType w:val="hybridMultilevel"/>
    <w:tmpl w:val="8E78FC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05103">
    <w:abstractNumId w:val="0"/>
  </w:num>
  <w:num w:numId="2" w16cid:durableId="1802455114">
    <w:abstractNumId w:val="2"/>
  </w:num>
  <w:num w:numId="3" w16cid:durableId="2075421118">
    <w:abstractNumId w:val="3"/>
  </w:num>
  <w:num w:numId="4" w16cid:durableId="1487823877">
    <w:abstractNumId w:val="1"/>
  </w:num>
  <w:num w:numId="5" w16cid:durableId="1492016609">
    <w:abstractNumId w:val="4"/>
  </w:num>
  <w:num w:numId="6" w16cid:durableId="853689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53306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2A68"/>
    <w:rsid w:val="002E75CA"/>
    <w:rsid w:val="002F06E1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B1A4A"/>
    <w:rsid w:val="003C238C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67DD1"/>
    <w:rsid w:val="00470FE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02C1"/>
    <w:rsid w:val="004F6EF1"/>
    <w:rsid w:val="005209A5"/>
    <w:rsid w:val="005226E0"/>
    <w:rsid w:val="005247B4"/>
    <w:rsid w:val="00526406"/>
    <w:rsid w:val="00526437"/>
    <w:rsid w:val="00530717"/>
    <w:rsid w:val="005341E5"/>
    <w:rsid w:val="005367F7"/>
    <w:rsid w:val="00536A14"/>
    <w:rsid w:val="00541E61"/>
    <w:rsid w:val="0054392E"/>
    <w:rsid w:val="00546136"/>
    <w:rsid w:val="005470C9"/>
    <w:rsid w:val="0055427F"/>
    <w:rsid w:val="00556348"/>
    <w:rsid w:val="00571D14"/>
    <w:rsid w:val="00572B1A"/>
    <w:rsid w:val="00572E60"/>
    <w:rsid w:val="0058334C"/>
    <w:rsid w:val="00587590"/>
    <w:rsid w:val="005A49FD"/>
    <w:rsid w:val="005B113A"/>
    <w:rsid w:val="005B28F8"/>
    <w:rsid w:val="005B4881"/>
    <w:rsid w:val="005B4BF5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8060C"/>
    <w:rsid w:val="00692847"/>
    <w:rsid w:val="006A3B59"/>
    <w:rsid w:val="006A653D"/>
    <w:rsid w:val="006B405B"/>
    <w:rsid w:val="006D43D7"/>
    <w:rsid w:val="006D6010"/>
    <w:rsid w:val="006D6DAA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55AD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10837"/>
    <w:rsid w:val="009123D1"/>
    <w:rsid w:val="00912D7B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192"/>
    <w:rsid w:val="009A0314"/>
    <w:rsid w:val="009A1990"/>
    <w:rsid w:val="009A2B6F"/>
    <w:rsid w:val="009B0AFD"/>
    <w:rsid w:val="009B42E1"/>
    <w:rsid w:val="009C3D5E"/>
    <w:rsid w:val="009D6DA2"/>
    <w:rsid w:val="009E1BCE"/>
    <w:rsid w:val="009F0156"/>
    <w:rsid w:val="00A00351"/>
    <w:rsid w:val="00A06855"/>
    <w:rsid w:val="00A1305D"/>
    <w:rsid w:val="00A14A7F"/>
    <w:rsid w:val="00A15286"/>
    <w:rsid w:val="00A23EAB"/>
    <w:rsid w:val="00A249FA"/>
    <w:rsid w:val="00A31597"/>
    <w:rsid w:val="00A63921"/>
    <w:rsid w:val="00A71B41"/>
    <w:rsid w:val="00A72110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1509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23F11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67CC2"/>
    <w:rsid w:val="00D77157"/>
    <w:rsid w:val="00D8098C"/>
    <w:rsid w:val="00D81E3B"/>
    <w:rsid w:val="00D8347E"/>
    <w:rsid w:val="00D836F5"/>
    <w:rsid w:val="00D912A8"/>
    <w:rsid w:val="00D921FB"/>
    <w:rsid w:val="00D93F0A"/>
    <w:rsid w:val="00D94A31"/>
    <w:rsid w:val="00DA3C5B"/>
    <w:rsid w:val="00DB33BB"/>
    <w:rsid w:val="00DC4EBD"/>
    <w:rsid w:val="00DC50EB"/>
    <w:rsid w:val="00DC5A99"/>
    <w:rsid w:val="00DD410F"/>
    <w:rsid w:val="00DD4233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11F"/>
    <w:rsid w:val="00EB538E"/>
    <w:rsid w:val="00EB68E3"/>
    <w:rsid w:val="00EC133C"/>
    <w:rsid w:val="00ED12BB"/>
    <w:rsid w:val="00ED568A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A08B5"/>
    <w:rsid w:val="00FA4A20"/>
    <w:rsid w:val="00FC0932"/>
    <w:rsid w:val="00FD07F9"/>
    <w:rsid w:val="00FD0B83"/>
    <w:rsid w:val="00FD112D"/>
    <w:rsid w:val="00FD4092"/>
    <w:rsid w:val="00FD4AA2"/>
    <w:rsid w:val="00FE2684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4D32D8FC-EBD0-4CBB-84E3-F697A6D4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Giacomo Vassallo</cp:lastModifiedBy>
  <cp:revision>4</cp:revision>
  <cp:lastPrinted>2024-05-20T09:14:00Z</cp:lastPrinted>
  <dcterms:created xsi:type="dcterms:W3CDTF">2024-05-15T09:57:00Z</dcterms:created>
  <dcterms:modified xsi:type="dcterms:W3CDTF">2024-05-20T09:14:00Z</dcterms:modified>
</cp:coreProperties>
</file>